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EB" w:rsidRDefault="005055EB" w:rsidP="005055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16</w:t>
      </w:r>
      <w:r>
        <w:rPr>
          <w:rFonts w:ascii="Times New Roman" w:hAnsi="Times New Roman"/>
          <w:sz w:val="24"/>
          <w:szCs w:val="24"/>
        </w:rPr>
        <w:t>.04.2020</w:t>
      </w:r>
    </w:p>
    <w:p w:rsidR="005055EB" w:rsidRDefault="005055EB" w:rsidP="005055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5055EB" w:rsidRP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055EB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Влияние моральных устоев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zh-CN"/>
        </w:rPr>
        <w:t>на развитие общества и человека</w:t>
      </w:r>
      <w:r w:rsidRPr="005055EB">
        <w:rPr>
          <w:rFonts w:ascii="Times New Roman" w:hAnsi="Times New Roman"/>
          <w:sz w:val="24"/>
          <w:szCs w:val="24"/>
        </w:rPr>
        <w:t>».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  параграф 10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повторить текст п.10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88-89.</w:t>
      </w:r>
    </w:p>
    <w:p w:rsidR="005055EB" w:rsidRPr="00582CB1" w:rsidRDefault="005055EB" w:rsidP="005055E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Главное правило морали.</w:t>
      </w:r>
    </w:p>
    <w:p w:rsidR="005055EB" w:rsidRDefault="005055EB" w:rsidP="005055EB">
      <w:pPr>
        <w:rPr>
          <w:rFonts w:ascii="Times New Roman" w:hAnsi="Times New Roman"/>
          <w:b/>
          <w:sz w:val="24"/>
          <w:szCs w:val="24"/>
        </w:rPr>
      </w:pPr>
    </w:p>
    <w:p w:rsidR="005055EB" w:rsidRPr="005055EB" w:rsidRDefault="005055EB" w:rsidP="005055E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Pr="005055E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Какую роль играет мораль в жизни человека и общества?</w:t>
      </w:r>
    </w:p>
    <w:p w:rsidR="005055EB" w:rsidRPr="00582CB1" w:rsidRDefault="005055EB" w:rsidP="005055EB">
      <w:pPr>
        <w:pStyle w:val="a3"/>
        <w:rPr>
          <w:rFonts w:ascii="Times New Roman" w:hAnsi="Times New Roman"/>
          <w:sz w:val="24"/>
          <w:szCs w:val="24"/>
        </w:rPr>
      </w:pPr>
    </w:p>
    <w:p w:rsidR="005055EB" w:rsidRDefault="005055EB" w:rsidP="005055EB">
      <w:pPr>
        <w:rPr>
          <w:rFonts w:ascii="Times New Roman" w:hAnsi="Times New Roman"/>
          <w:b/>
          <w:sz w:val="24"/>
          <w:szCs w:val="24"/>
        </w:rPr>
      </w:pP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>
        <w:rPr>
          <w:rFonts w:ascii="Times New Roman" w:hAnsi="Times New Roman"/>
          <w:sz w:val="24"/>
          <w:szCs w:val="24"/>
        </w:rPr>
        <w:t>23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F17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5055EB" w:rsidRDefault="005055EB" w:rsidP="005055EB"/>
    <w:p w:rsidR="005055EB" w:rsidRDefault="005055EB" w:rsidP="005055EB"/>
    <w:p w:rsidR="00CB5871" w:rsidRDefault="00CB5871"/>
    <w:sectPr w:rsidR="00CB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EB"/>
    <w:rsid w:val="005055EB"/>
    <w:rsid w:val="00CB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5E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5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2020-04-12T14:01:00Z</dcterms:created>
  <dcterms:modified xsi:type="dcterms:W3CDTF">2020-04-12T14:11:00Z</dcterms:modified>
</cp:coreProperties>
</file>